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jc w:val="center"/>
        <w:rPr>
          <w:rFonts w:ascii="Trebuchet MS" w:cs="Trebuchet MS" w:hAnsi="Trebuchet MS" w:eastAsia="Trebuchet MS"/>
          <w:b w:val="1"/>
          <w:bCs w:val="1"/>
        </w:rPr>
      </w:pPr>
      <w:r>
        <w:rPr>
          <w:rFonts w:ascii="Trebuchet MS"/>
          <w:b w:val="1"/>
          <w:bCs w:val="1"/>
          <w:rtl w:val="0"/>
          <w:lang w:val="en-US"/>
        </w:rPr>
        <w:t>Informational Text Analysis Tool</w:t>
      </w:r>
    </w:p>
    <w:p>
      <w:pPr>
        <w:pStyle w:val="Body"/>
        <w:widowControl w:val="0"/>
        <w:rPr>
          <w:rtl w:val="0"/>
        </w:rPr>
      </w:pPr>
    </w:p>
    <w:tbl>
      <w:tblPr>
        <w:tblW w:w="9288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9288"/>
      </w:tblGrid>
      <w:tr>
        <w:tblPrEx>
          <w:shd w:val="clear" w:color="auto" w:fill="auto"/>
        </w:tblPrEx>
        <w:trPr>
          <w:trHeight w:val="570" w:hRule="atLeast"/>
        </w:trPr>
        <w:tc>
          <w:tcPr>
            <w:tcW w:type="dxa" w:w="9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What is the central idea or claim of this text? Summarize in one or two sentences.</w:t>
            </w:r>
          </w:p>
        </w:tc>
      </w:tr>
      <w:tr>
        <w:tblPrEx>
          <w:shd w:val="clear" w:color="auto" w:fill="auto"/>
        </w:tblPrEx>
        <w:trPr>
          <w:trHeight w:val="850" w:hRule="atLeast"/>
        </w:trPr>
        <w:tc>
          <w:tcPr>
            <w:tcW w:type="dxa" w:w="9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List two to four examples of textual evidence that support your summary of the central idea.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r>
          </w:p>
        </w:tc>
      </w:tr>
      <w:tr>
        <w:tblPrEx>
          <w:shd w:val="clear" w:color="auto" w:fill="auto"/>
        </w:tblPrEx>
        <w:trPr>
          <w:trHeight w:val="850" w:hRule="atLeast"/>
        </w:trPr>
        <w:tc>
          <w:tcPr>
            <w:tcW w:type="dxa" w:w="9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Write two questions that the text raises about the central idea, either explicitly or implicitly.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r>
          </w:p>
        </w:tc>
      </w:tr>
      <w:tr>
        <w:tblPrEx>
          <w:shd w:val="clear" w:color="auto" w:fill="auto"/>
        </w:tblPrEx>
        <w:trPr>
          <w:trHeight w:val="570" w:hRule="atLeast"/>
        </w:trPr>
        <w:tc>
          <w:tcPr>
            <w:tcW w:type="dxa" w:w="9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Who is the intended audience of this text?  How do you know this?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r>
          </w:p>
        </w:tc>
      </w:tr>
      <w:tr>
        <w:tblPrEx>
          <w:shd w:val="clear" w:color="auto" w:fill="auto"/>
        </w:tblPrEx>
        <w:trPr>
          <w:trHeight w:val="570" w:hRule="atLeast"/>
        </w:trPr>
        <w:tc>
          <w:tcPr>
            <w:tcW w:type="dxa" w:w="9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What is the purpose of this text?  How do you know this?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r>
          </w:p>
        </w:tc>
      </w:tr>
      <w:tr>
        <w:tblPrEx>
          <w:shd w:val="clear" w:color="auto" w:fill="auto"/>
        </w:tblPrEx>
        <w:trPr>
          <w:trHeight w:val="3370" w:hRule="atLeast"/>
        </w:trPr>
        <w:tc>
          <w:tcPr>
            <w:tcW w:type="dxa" w:w="9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Write down one word or phrase whose meaning you do not fully understand.</w:t>
            </w:r>
          </w:p>
          <w:p>
            <w:pPr>
              <w:pStyle w:val="Body"/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Body"/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Next, write down what may be preventing you from understanding it (is it an unfamiliar term? an unfamiliar person, place, or thing? an allusion?)</w:t>
            </w:r>
          </w:p>
          <w:p>
            <w:pPr>
              <w:pStyle w:val="Body"/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Body"/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Body"/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Use another resource (such as a web search, a dictionary, another person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—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but not the teacher) to find its definition or meaning: </w:t>
            </w:r>
          </w:p>
          <w:p>
            <w:pPr>
              <w:pStyle w:val="Body"/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Body"/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Body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r>
          </w:p>
        </w:tc>
      </w:tr>
    </w:tbl>
    <w:p>
      <w:pPr>
        <w:pStyle w:val="Body"/>
        <w:widowControl w:val="0"/>
      </w:pPr>
      <w:r>
        <w:rPr>
          <w:rtl w:val="0"/>
        </w:rPr>
      </w:r>
    </w:p>
    <w:sectPr>
      <w:headerReference w:type="default" r:id="rId4"/>
      <w:footerReference w:type="default" r:id="rId5"/>
      <w:pgSz w:w="12240" w:h="15840" w:orient="portrait"/>
      <w:pgMar w:top="72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>
      <w:rPr>
        <w:rFonts w:ascii="Helvetica" w:cs="Arial Unicode MS" w:hAnsi="Arial Unicode MS" w:eastAsia="Arial Unicode MS"/>
        <w:rtl w:val="0"/>
        <w:lang w:val="en-US"/>
      </w:rPr>
      <w:t xml:space="preserve">Page </w:t>
    </w:r>
    <w:r>
      <w:rPr/>
      <w:fldChar w:fldCharType="begin" w:fldLock="0"/>
    </w:r>
    <w:r>
      <w:t xml:space="preserve"> PAGE </w:t>
    </w:r>
    <w:r>
      <w:rPr/>
      <w:fldChar w:fldCharType="separate" w:fldLock="0"/>
    </w:r>
    <w:r>
      <w:t>1</w:t>
    </w:r>
    <w:r>
      <w:rPr/>
      <w:fldChar w:fldCharType="end" w:fldLock="0"/>
    </w:r>
    <w:r>
      <w:rPr>
        <w:rFonts w:ascii="Helvetica" w:cs="Arial Unicode MS" w:hAnsi="Arial Unicode MS" w:eastAsia="Arial Unicode MS"/>
        <w:rtl w:val="0"/>
        <w:lang w:val="en-US"/>
      </w:rPr>
      <w:t xml:space="preserve"> of </w:t>
    </w:r>
    <w:r>
      <w:rPr/>
      <w:fldChar w:fldCharType="begin" w:fldLock="0"/>
    </w:r>
    <w:r>
      <w:t xml:space="preserve"> NUMPAGES </w:t>
    </w:r>
    <w:r>
      <w:rPr/>
      <w:fldChar w:fldCharType="separate" w:fldLock="0"/>
    </w:r>
    <w:r>
      <w:t>1</w:t>
    </w:r>
    <w:r>
      <w:rPr/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